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20" w:rsidRDefault="003C56DD" w:rsidP="003C56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 w:rsidR="00BA7620">
        <w:rPr>
          <w:rFonts w:ascii="Times New Roman" w:hAnsi="Times New Roman" w:cs="Times New Roman"/>
          <w:sz w:val="28"/>
          <w:szCs w:val="28"/>
        </w:rPr>
        <w:t>Руководителям муниципальных органов</w:t>
      </w:r>
    </w:p>
    <w:p w:rsidR="00BA7620" w:rsidRDefault="00BA7620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77307F" w:rsidRDefault="0077307F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</w:p>
    <w:p w:rsidR="0077307F" w:rsidRDefault="0077307F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307F" w:rsidRDefault="0077307F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7F" w:rsidRPr="00BF5F51" w:rsidRDefault="0077307F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F51">
        <w:rPr>
          <w:rFonts w:ascii="Times New Roman" w:hAnsi="Times New Roman" w:cs="Times New Roman"/>
          <w:sz w:val="24"/>
          <w:szCs w:val="24"/>
        </w:rPr>
        <w:t xml:space="preserve">Инструктивно-методическое </w:t>
      </w:r>
    </w:p>
    <w:p w:rsidR="00BF5F51" w:rsidRDefault="0077307F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F51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296D52" w:rsidRPr="00BF5F51">
        <w:rPr>
          <w:rFonts w:ascii="Times New Roman" w:hAnsi="Times New Roman" w:cs="Times New Roman"/>
          <w:sz w:val="24"/>
          <w:szCs w:val="24"/>
        </w:rPr>
        <w:t xml:space="preserve">по </w:t>
      </w:r>
      <w:r w:rsidR="0045516E" w:rsidRPr="00BF5F51">
        <w:rPr>
          <w:rFonts w:ascii="Times New Roman" w:hAnsi="Times New Roman" w:cs="Times New Roman"/>
          <w:sz w:val="24"/>
          <w:szCs w:val="24"/>
        </w:rPr>
        <w:t xml:space="preserve"> </w:t>
      </w:r>
      <w:r w:rsidR="00B36E41" w:rsidRPr="00BF5F51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BF5F51" w:rsidRPr="00BF5F51">
        <w:rPr>
          <w:rFonts w:ascii="Times New Roman" w:hAnsi="Times New Roman" w:cs="Times New Roman"/>
          <w:sz w:val="24"/>
          <w:szCs w:val="24"/>
        </w:rPr>
        <w:t>ВФСО (ГТО)</w:t>
      </w:r>
    </w:p>
    <w:p w:rsidR="00BF5F51" w:rsidRPr="00BF5F51" w:rsidRDefault="00BF5F51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F51" w:rsidRDefault="00BF5F51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10AF" w:rsidRPr="00EA10AF" w:rsidRDefault="00B36E41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приказом МО и Н РТ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A10AF">
        <w:rPr>
          <w:rFonts w:ascii="Times New Roman" w:hAnsi="Times New Roman" w:cs="Times New Roman"/>
          <w:sz w:val="28"/>
          <w:szCs w:val="28"/>
        </w:rPr>
        <w:t>___ №___)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,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0AF">
        <w:rPr>
          <w:rFonts w:ascii="Times New Roman" w:hAnsi="Times New Roman" w:cs="Times New Roman"/>
          <w:sz w:val="28"/>
          <w:szCs w:val="28"/>
        </w:rPr>
        <w:t xml:space="preserve">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>
        <w:rPr>
          <w:rFonts w:ascii="Times New Roman" w:hAnsi="Times New Roman" w:cs="Times New Roman"/>
          <w:sz w:val="28"/>
          <w:szCs w:val="28"/>
        </w:rPr>
        <w:t>в состав группы целесообразно включить:</w:t>
      </w:r>
    </w:p>
    <w:p w:rsidR="000C3AF8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специалистов в области физической культуры и спорта,</w:t>
      </w:r>
    </w:p>
    <w:p w:rsidR="00B36E41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молодежи и спорта, отдела Военного Комиссариата РТ, РОСТО (ДОСААФ) и др.;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органов здравоохранения (медицинских работников);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общественности (выдающихся спортсменов, спортивных и молодежных обществ, организаций ветеранов спорта);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заинтересованных организаций и ведомств.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разработке муниципального плана работы рабочей группы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</w:t>
      </w:r>
      <w:r>
        <w:rPr>
          <w:rFonts w:ascii="Times New Roman" w:hAnsi="Times New Roman" w:cs="Times New Roman"/>
          <w:sz w:val="28"/>
          <w:szCs w:val="28"/>
        </w:rPr>
        <w:t xml:space="preserve">риказом МО и Н 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 №___).</w:t>
      </w:r>
    </w:p>
    <w:p w:rsidR="00FE3658" w:rsidRDefault="00FE365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E3658">
        <w:rPr>
          <w:rFonts w:ascii="Times New Roman" w:hAnsi="Times New Roman" w:cs="Times New Roman"/>
          <w:sz w:val="28"/>
          <w:szCs w:val="28"/>
        </w:rPr>
        <w:t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производиться из числа общеобразовательных школ с наиболее развитой учебно-материальной базой по физической культуре, соответствующих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 определенных  Положением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 о Всероссийском физкультурно-спортивном комплексе «Готов к труду и обороне» (ГТО)</w:t>
      </w:r>
      <w:r w:rsidR="00807F1C">
        <w:rPr>
          <w:rFonts w:ascii="Times New Roman" w:hAnsi="Times New Roman" w:cs="Times New Roman"/>
          <w:sz w:val="28"/>
          <w:szCs w:val="28"/>
        </w:rPr>
        <w:t>.</w:t>
      </w:r>
    </w:p>
    <w:p w:rsidR="00807F1C" w:rsidRDefault="00807F1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определенные муниципальные базовые площадки</w:t>
      </w:r>
      <w:r w:rsidRPr="00807F1C">
        <w:rPr>
          <w:rFonts w:ascii="Times New Roman" w:hAnsi="Times New Roman" w:cs="Times New Roman"/>
          <w:sz w:val="28"/>
          <w:szCs w:val="28"/>
        </w:rPr>
        <w:t xml:space="preserve"> по сдаче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доукомплектовываются требующимся оборудованием и инвентарем, а также обеспечиваются необходимыми канцелярскими товарами для ведения документации о результатах сдачи нормативов ВФСО (ГТО). </w:t>
      </w:r>
    </w:p>
    <w:p w:rsidR="00EB727C" w:rsidRDefault="00807F1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0927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EB727C" w:rsidRDefault="00EB727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27C" w:rsidRPr="00EB727C" w:rsidRDefault="00EB727C" w:rsidP="00EB727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7C">
        <w:rPr>
          <w:rFonts w:ascii="Times New Roman" w:hAnsi="Times New Roman" w:cs="Times New Roman"/>
          <w:b/>
          <w:sz w:val="28"/>
          <w:szCs w:val="28"/>
        </w:rPr>
        <w:t>Календарь</w:t>
      </w:r>
    </w:p>
    <w:p w:rsidR="00027312" w:rsidRDefault="00D25A1D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(февраль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март), весеннюю (апрель-май) согласно приложению.</w:t>
      </w:r>
    </w:p>
    <w:p w:rsidR="00EB727C" w:rsidRDefault="00EB727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3B2AE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B2AE2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- март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EB72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EB727C" w:rsidRDefault="00027312" w:rsidP="00EB727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7C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 нормативов допускаются обучающиеся основной группы здоровья по ф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изической культуре.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EB727C" w:rsidRDefault="00265DD3" w:rsidP="00EB727C">
      <w:pPr>
        <w:pStyle w:val="a4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EB72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BF08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комплексу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врача,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директором).</w:t>
      </w:r>
    </w:p>
    <w:p w:rsidR="00E55ED4" w:rsidRPr="00BF0839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сдачи нормативов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 (копии протоколов муниципальной рабочей группы),  журналы 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или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сведения).  </w:t>
      </w:r>
    </w:p>
    <w:p w:rsidR="00BF0839" w:rsidRDefault="00006C1D" w:rsidP="00006C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1D">
        <w:rPr>
          <w:rFonts w:ascii="Times New Roman" w:hAnsi="Times New Roman" w:cs="Times New Roman"/>
          <w:b/>
          <w:sz w:val="28"/>
          <w:szCs w:val="28"/>
        </w:rPr>
        <w:t>Агитационно-пропаганди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06C1D">
        <w:rPr>
          <w:rFonts w:ascii="Times New Roman" w:hAnsi="Times New Roman" w:cs="Times New Roman"/>
          <w:b/>
          <w:sz w:val="28"/>
          <w:szCs w:val="28"/>
        </w:rPr>
        <w:t xml:space="preserve">тская работа и взаимодействие </w:t>
      </w:r>
      <w:proofErr w:type="gramStart"/>
      <w:r w:rsidRPr="00006C1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06C1D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проводящихся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стендов по ВФСК (ГТО),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информационных сайтов образовательных организаций,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Нормативные документы (указ Президента РФ, постановление правительств РФ, РТ, муниципального образования, приказы управления образования, образовательной организации);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  и требований комплекса в классах и в целом по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0BEB" w:rsidRDefault="00FD0BEB" w:rsidP="00FD0B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туризму - маршруты и фотографии </w:t>
      </w:r>
      <w:r w:rsidRPr="00FD0BEB">
        <w:rPr>
          <w:rFonts w:ascii="Times New Roman" w:hAnsi="Times New Roman" w:cs="Times New Roman"/>
          <w:sz w:val="28"/>
          <w:szCs w:val="28"/>
        </w:rPr>
        <w:t>и т.п.</w:t>
      </w:r>
      <w:r>
        <w:rPr>
          <w:rFonts w:ascii="Times New Roman" w:hAnsi="Times New Roman" w:cs="Times New Roman"/>
          <w:sz w:val="28"/>
          <w:szCs w:val="28"/>
        </w:rPr>
        <w:t>).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физкультурно-спортивной направленности, в том числе и по ВФСК (ГТО), районного, школьного уровня необходимо проводить с приглашением средств массовой информации мест</w:t>
      </w:r>
      <w:r w:rsidR="006618BF">
        <w:rPr>
          <w:rFonts w:ascii="Times New Roman" w:hAnsi="Times New Roman" w:cs="Times New Roman"/>
          <w:sz w:val="28"/>
          <w:szCs w:val="28"/>
        </w:rPr>
        <w:t xml:space="preserve">ного и республиканского уровней 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>с муниципальными органами управления по делам молодежи и спорту, спортивными организациями, заинтересованными общественными объединениями.</w:t>
      </w: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FA" w:rsidRDefault="00245D0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BEB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D0A" w:rsidRPr="00245D0A" w:rsidRDefault="00FD0BEB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 xml:space="preserve"> </w:t>
      </w:r>
      <w:r w:rsidR="00245D0A" w:rsidRPr="00245D0A">
        <w:rPr>
          <w:rFonts w:ascii="Times New Roman" w:hAnsi="Times New Roman" w:cs="Times New Roman"/>
          <w:sz w:val="24"/>
          <w:szCs w:val="24"/>
        </w:rPr>
        <w:t xml:space="preserve">Исп. </w:t>
      </w:r>
    </w:p>
    <w:p w:rsidR="002561F7" w:rsidRPr="00245D0A" w:rsidRDefault="00245D0A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>Ж.В. Соркина,294-95-70</w:t>
      </w:r>
    </w:p>
    <w:p w:rsidR="00245D0A" w:rsidRPr="00245D0A" w:rsidRDefault="00245D0A" w:rsidP="00EB72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>А.А.</w:t>
      </w:r>
      <w:r w:rsidRPr="00245D0A">
        <w:t xml:space="preserve"> </w:t>
      </w:r>
      <w:r w:rsidRPr="00245D0A">
        <w:rPr>
          <w:rFonts w:ascii="Times New Roman" w:hAnsi="Times New Roman" w:cs="Times New Roman"/>
          <w:sz w:val="24"/>
          <w:szCs w:val="24"/>
        </w:rPr>
        <w:t>Сафин, 236-68-11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C56DD"/>
    <w:rsid w:val="003E5423"/>
    <w:rsid w:val="0045516E"/>
    <w:rsid w:val="0047314D"/>
    <w:rsid w:val="005D4640"/>
    <w:rsid w:val="006618BF"/>
    <w:rsid w:val="006824D3"/>
    <w:rsid w:val="0077307F"/>
    <w:rsid w:val="00793D0E"/>
    <w:rsid w:val="00800A52"/>
    <w:rsid w:val="00807F1C"/>
    <w:rsid w:val="0088689B"/>
    <w:rsid w:val="008D36BC"/>
    <w:rsid w:val="00B16AA0"/>
    <w:rsid w:val="00B36E41"/>
    <w:rsid w:val="00BA7620"/>
    <w:rsid w:val="00BF0839"/>
    <w:rsid w:val="00BF5F51"/>
    <w:rsid w:val="00C330F4"/>
    <w:rsid w:val="00CB672E"/>
    <w:rsid w:val="00CC7C5C"/>
    <w:rsid w:val="00D25A1D"/>
    <w:rsid w:val="00D40FFA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Бикеев</cp:lastModifiedBy>
  <cp:revision>2</cp:revision>
  <dcterms:created xsi:type="dcterms:W3CDTF">2014-11-07T03:53:00Z</dcterms:created>
  <dcterms:modified xsi:type="dcterms:W3CDTF">2014-11-07T03:53:00Z</dcterms:modified>
</cp:coreProperties>
</file>